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DE4" w:rsidRPr="00841DE4" w:rsidRDefault="00841DE4" w:rsidP="00E322DC">
      <w:pPr>
        <w:widowControl w:val="0"/>
        <w:shd w:val="clear" w:color="auto" w:fill="FFFFFF"/>
        <w:suppressAutoHyphens/>
        <w:spacing w:line="240" w:lineRule="auto"/>
        <w:jc w:val="center"/>
        <w:rPr>
          <w:rFonts w:ascii="Times New Roman" w:eastAsia="Droid Sans Fallback" w:hAnsi="Times New Roman"/>
          <w:b/>
          <w:bCs/>
          <w:color w:val="000000"/>
          <w:kern w:val="2"/>
          <w:sz w:val="24"/>
          <w:szCs w:val="24"/>
          <w:lang w:eastAsia="zh-CN" w:bidi="hi-IN"/>
        </w:rPr>
      </w:pPr>
      <w:r w:rsidRPr="00841DE4">
        <w:rPr>
          <w:rFonts w:ascii="Times New Roman" w:eastAsia="Droid Sans Fallback" w:hAnsi="Times New Roman"/>
          <w:b/>
          <w:bCs/>
          <w:color w:val="000000"/>
          <w:kern w:val="2"/>
          <w:sz w:val="24"/>
          <w:szCs w:val="24"/>
          <w:lang w:eastAsia="zh-CN" w:bidi="hi-IN"/>
        </w:rPr>
        <w:t xml:space="preserve">АВТОНОМНАЯ НЕКОММЕРЧЕСКАЯ ОРГАНИЗАЦИЯ ДОПОЛНИТЕЛЬНОГО ПРОФЕССИОНАЛЬНОГО ОБРАЗОВАНИЯ </w:t>
      </w:r>
    </w:p>
    <w:p w:rsidR="00841DE4" w:rsidRPr="00841DE4" w:rsidRDefault="00841DE4" w:rsidP="00E322DC">
      <w:pPr>
        <w:widowControl w:val="0"/>
        <w:shd w:val="clear" w:color="auto" w:fill="FFFFFF"/>
        <w:suppressAutoHyphens/>
        <w:spacing w:line="240" w:lineRule="auto"/>
        <w:jc w:val="center"/>
        <w:rPr>
          <w:rFonts w:ascii="Times New Roman" w:eastAsia="Droid Sans Fallback" w:hAnsi="Times New Roman"/>
          <w:b/>
          <w:bCs/>
          <w:color w:val="000000"/>
          <w:kern w:val="2"/>
          <w:sz w:val="24"/>
          <w:szCs w:val="24"/>
          <w:lang w:eastAsia="zh-CN" w:bidi="hi-IN"/>
        </w:rPr>
      </w:pPr>
      <w:r w:rsidRPr="00841DE4">
        <w:rPr>
          <w:rFonts w:ascii="Times New Roman" w:eastAsia="Droid Sans Fallback" w:hAnsi="Times New Roman"/>
          <w:b/>
          <w:bCs/>
          <w:color w:val="000000"/>
          <w:kern w:val="2"/>
          <w:sz w:val="24"/>
          <w:szCs w:val="24"/>
          <w:lang w:eastAsia="zh-CN" w:bidi="hi-IN"/>
        </w:rPr>
        <w:t>«ЦЕНТРАЛЬНЫЙ МНОГОПРОФИЛЬНЫЙ ИНСТИТУТ»</w:t>
      </w:r>
    </w:p>
    <w:p w:rsidR="00841DE4" w:rsidRPr="00841DE4" w:rsidRDefault="00841DE4" w:rsidP="00E322DC">
      <w:pPr>
        <w:widowControl w:val="0"/>
        <w:shd w:val="clear" w:color="auto" w:fill="FFFFFF"/>
        <w:suppressAutoHyphens/>
        <w:spacing w:line="240" w:lineRule="auto"/>
        <w:jc w:val="right"/>
        <w:rPr>
          <w:rFonts w:ascii="Times New Roman" w:eastAsia="Droid Sans Fallback" w:hAnsi="Times New Roman"/>
          <w:b/>
          <w:bCs/>
          <w:color w:val="000000"/>
          <w:kern w:val="2"/>
          <w:sz w:val="24"/>
          <w:szCs w:val="24"/>
          <w:lang w:eastAsia="zh-CN" w:bidi="hi-IN"/>
        </w:rPr>
      </w:pPr>
      <w:r w:rsidRPr="00841DE4">
        <w:rPr>
          <w:rFonts w:ascii="Times New Roman" w:eastAsia="Droid Sans Fallback" w:hAnsi="Times New Roman"/>
          <w:b/>
          <w:bCs/>
          <w:color w:val="000000"/>
          <w:kern w:val="2"/>
          <w:sz w:val="24"/>
          <w:szCs w:val="24"/>
          <w:lang w:eastAsia="zh-CN" w:bidi="hi-IN"/>
        </w:rPr>
        <w:t>УТВЕРЖДАЮ</w:t>
      </w:r>
    </w:p>
    <w:p w:rsidR="00841DE4" w:rsidRPr="00841DE4" w:rsidRDefault="00841DE4" w:rsidP="00E322DC">
      <w:pPr>
        <w:widowControl w:val="0"/>
        <w:shd w:val="clear" w:color="auto" w:fill="FFFFFF"/>
        <w:suppressAutoHyphens/>
        <w:spacing w:line="240" w:lineRule="auto"/>
        <w:jc w:val="right"/>
        <w:rPr>
          <w:rFonts w:ascii="Times New Roman" w:eastAsia="Droid Sans Fallback" w:hAnsi="Times New Roman"/>
          <w:b/>
          <w:bCs/>
          <w:color w:val="000000"/>
          <w:kern w:val="2"/>
          <w:sz w:val="24"/>
          <w:szCs w:val="24"/>
          <w:lang w:eastAsia="zh-CN" w:bidi="hi-IN"/>
        </w:rPr>
      </w:pPr>
      <w:r w:rsidRPr="00841DE4">
        <w:rPr>
          <w:rFonts w:ascii="Times New Roman" w:eastAsia="Droid Sans Fallback" w:hAnsi="Times New Roman"/>
          <w:b/>
          <w:bCs/>
          <w:color w:val="000000"/>
          <w:kern w:val="2"/>
          <w:sz w:val="24"/>
          <w:szCs w:val="24"/>
          <w:lang w:eastAsia="zh-CN" w:bidi="hi-IN"/>
        </w:rPr>
        <w:t>Директор АНО «ЦМИ»</w:t>
      </w:r>
    </w:p>
    <w:p w:rsidR="00841DE4" w:rsidRPr="00841DE4" w:rsidRDefault="00841DE4" w:rsidP="00E322DC">
      <w:pPr>
        <w:widowControl w:val="0"/>
        <w:shd w:val="clear" w:color="auto" w:fill="FFFFFF"/>
        <w:suppressAutoHyphens/>
        <w:spacing w:line="240" w:lineRule="auto"/>
        <w:jc w:val="right"/>
        <w:rPr>
          <w:rFonts w:ascii="Times New Roman" w:eastAsia="Droid Sans Fallback" w:hAnsi="Times New Roman"/>
          <w:b/>
          <w:bCs/>
          <w:color w:val="000000"/>
          <w:kern w:val="2"/>
          <w:sz w:val="24"/>
          <w:szCs w:val="24"/>
          <w:lang w:eastAsia="zh-CN" w:bidi="hi-IN"/>
        </w:rPr>
      </w:pPr>
      <w:r w:rsidRPr="00841DE4">
        <w:rPr>
          <w:rFonts w:ascii="Times New Roman" w:eastAsia="Droid Sans Fallback" w:hAnsi="Times New Roman"/>
          <w:b/>
          <w:bCs/>
          <w:color w:val="000000"/>
          <w:kern w:val="2"/>
          <w:sz w:val="24"/>
          <w:szCs w:val="24"/>
          <w:lang w:eastAsia="zh-CN" w:bidi="hi-IN"/>
        </w:rPr>
        <w:t xml:space="preserve"> __________________А.Х. </w:t>
      </w:r>
      <w:proofErr w:type="spellStart"/>
      <w:r w:rsidRPr="00841DE4">
        <w:rPr>
          <w:rFonts w:ascii="Times New Roman" w:eastAsia="Droid Sans Fallback" w:hAnsi="Times New Roman"/>
          <w:b/>
          <w:bCs/>
          <w:color w:val="000000"/>
          <w:kern w:val="2"/>
          <w:sz w:val="24"/>
          <w:szCs w:val="24"/>
          <w:lang w:eastAsia="zh-CN" w:bidi="hi-IN"/>
        </w:rPr>
        <w:t>Тамбиев</w:t>
      </w:r>
      <w:proofErr w:type="spellEnd"/>
    </w:p>
    <w:p w:rsidR="00841DE4" w:rsidRDefault="005558C4" w:rsidP="00E322DC">
      <w:pPr>
        <w:pStyle w:val="Style4"/>
        <w:widowControl/>
        <w:spacing w:line="240" w:lineRule="auto"/>
        <w:ind w:left="5035" w:right="-1"/>
        <w:jc w:val="right"/>
        <w:rPr>
          <w:rFonts w:eastAsia="Droid Sans Fallback"/>
          <w:b/>
          <w:bCs/>
          <w:color w:val="000000"/>
          <w:kern w:val="2"/>
          <w:lang w:eastAsia="zh-CN" w:bidi="hi-IN"/>
        </w:rPr>
      </w:pPr>
      <w:r>
        <w:rPr>
          <w:rFonts w:eastAsia="Droid Sans Fallback"/>
          <w:b/>
          <w:bCs/>
          <w:color w:val="000000"/>
          <w:kern w:val="2"/>
          <w:lang w:eastAsia="zh-CN" w:bidi="hi-IN"/>
        </w:rPr>
        <w:t>«_____»___________________2021</w:t>
      </w:r>
      <w:r w:rsidR="00841DE4" w:rsidRPr="00841DE4">
        <w:rPr>
          <w:rFonts w:eastAsia="Droid Sans Fallback"/>
          <w:b/>
          <w:bCs/>
          <w:color w:val="000000"/>
          <w:kern w:val="2"/>
          <w:lang w:eastAsia="zh-CN" w:bidi="hi-IN"/>
        </w:rPr>
        <w:t xml:space="preserve"> г.</w:t>
      </w:r>
    </w:p>
    <w:p w:rsidR="00841DE4" w:rsidRDefault="00841DE4" w:rsidP="00E322DC">
      <w:pPr>
        <w:pStyle w:val="Style4"/>
        <w:widowControl/>
        <w:spacing w:line="240" w:lineRule="auto"/>
        <w:ind w:left="5035" w:right="-1"/>
        <w:jc w:val="right"/>
        <w:rPr>
          <w:rFonts w:eastAsia="Droid Sans Fallback"/>
          <w:b/>
          <w:bCs/>
          <w:color w:val="000000"/>
          <w:kern w:val="2"/>
          <w:lang w:eastAsia="zh-CN" w:bidi="hi-IN"/>
        </w:rPr>
      </w:pPr>
    </w:p>
    <w:p w:rsidR="00841DE4" w:rsidRPr="00841DE4" w:rsidRDefault="00841DE4" w:rsidP="00E322DC">
      <w:pPr>
        <w:pStyle w:val="Style4"/>
        <w:widowControl/>
        <w:spacing w:line="240" w:lineRule="auto"/>
        <w:ind w:left="5035" w:right="-1"/>
        <w:jc w:val="right"/>
      </w:pPr>
    </w:p>
    <w:p w:rsidR="00841DE4" w:rsidRPr="005558C4" w:rsidRDefault="00841DE4" w:rsidP="00E322DC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5558C4">
        <w:rPr>
          <w:rFonts w:ascii="Times New Roman" w:hAnsi="Times New Roman"/>
          <w:b/>
          <w:iCs/>
          <w:sz w:val="24"/>
          <w:szCs w:val="24"/>
        </w:rPr>
        <w:t>УЧЕБНО-ТЕМАТИЧЕСКИЙ ПЛАН</w:t>
      </w:r>
    </w:p>
    <w:p w:rsidR="00841DE4" w:rsidRPr="005558C4" w:rsidRDefault="00841DE4" w:rsidP="00E322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58C4">
        <w:rPr>
          <w:rFonts w:ascii="Times New Roman" w:hAnsi="Times New Roman"/>
          <w:b/>
          <w:sz w:val="24"/>
          <w:szCs w:val="24"/>
        </w:rPr>
        <w:t xml:space="preserve">программы </w:t>
      </w:r>
      <w:r w:rsidR="005E2DD5">
        <w:rPr>
          <w:rFonts w:ascii="Times New Roman" w:hAnsi="Times New Roman"/>
          <w:b/>
          <w:sz w:val="24"/>
          <w:szCs w:val="24"/>
        </w:rPr>
        <w:t>тематического усовершенствования</w:t>
      </w:r>
    </w:p>
    <w:p w:rsidR="00841DE4" w:rsidRPr="005558C4" w:rsidRDefault="00841DE4" w:rsidP="00E322DC">
      <w:pPr>
        <w:shd w:val="clear" w:color="auto" w:fill="FFFFFF"/>
        <w:spacing w:after="0" w:line="240" w:lineRule="auto"/>
        <w:jc w:val="center"/>
        <w:outlineLvl w:val="2"/>
        <w:rPr>
          <w:rFonts w:asciiTheme="majorBidi" w:hAnsiTheme="majorBidi" w:cstheme="majorBidi"/>
          <w:b/>
          <w:sz w:val="24"/>
          <w:szCs w:val="24"/>
        </w:rPr>
      </w:pPr>
      <w:r w:rsidRPr="005558C4">
        <w:rPr>
          <w:rFonts w:asciiTheme="majorBidi" w:hAnsiTheme="majorBidi" w:cstheme="majorBidi"/>
          <w:b/>
          <w:sz w:val="24"/>
          <w:szCs w:val="24"/>
        </w:rPr>
        <w:t>«</w:t>
      </w:r>
      <w:r w:rsidR="00FD2D8C">
        <w:rPr>
          <w:rFonts w:asciiTheme="majorBidi" w:hAnsiTheme="majorBidi" w:cstheme="majorBidi"/>
          <w:b/>
          <w:sz w:val="24"/>
          <w:szCs w:val="24"/>
        </w:rPr>
        <w:t>Современная методика  препода</w:t>
      </w:r>
      <w:r w:rsidR="005558C4" w:rsidRPr="005558C4">
        <w:rPr>
          <w:rFonts w:asciiTheme="majorBidi" w:hAnsiTheme="majorBidi" w:cstheme="majorBidi"/>
          <w:b/>
          <w:sz w:val="24"/>
          <w:szCs w:val="24"/>
        </w:rPr>
        <w:t xml:space="preserve">вания  </w:t>
      </w:r>
      <w:proofErr w:type="gramStart"/>
      <w:r w:rsidR="005558C4" w:rsidRPr="005558C4">
        <w:rPr>
          <w:rFonts w:asciiTheme="majorBidi" w:hAnsiTheme="majorBidi" w:cstheme="majorBidi"/>
          <w:b/>
          <w:sz w:val="24"/>
          <w:szCs w:val="24"/>
        </w:rPr>
        <w:t>спец</w:t>
      </w:r>
      <w:proofErr w:type="gramEnd"/>
      <w:r w:rsidR="005558C4" w:rsidRPr="005558C4">
        <w:rPr>
          <w:rFonts w:asciiTheme="majorBidi" w:hAnsiTheme="majorBidi" w:cstheme="majorBidi"/>
          <w:b/>
          <w:sz w:val="24"/>
          <w:szCs w:val="24"/>
        </w:rPr>
        <w:t xml:space="preserve"> дисциплин и актуальные  педагогические  технологии в условиях  реализации актуализированных стандартов</w:t>
      </w:r>
      <w:r w:rsidRPr="005558C4">
        <w:rPr>
          <w:rFonts w:asciiTheme="majorBidi" w:hAnsiTheme="majorBidi" w:cstheme="majorBidi"/>
          <w:b/>
          <w:sz w:val="24"/>
          <w:szCs w:val="24"/>
        </w:rPr>
        <w:t>»</w:t>
      </w:r>
    </w:p>
    <w:p w:rsidR="00841DE4" w:rsidRDefault="00841DE4" w:rsidP="00E322DC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FD2D8C" w:rsidRPr="00FD2D8C" w:rsidRDefault="00841DE4" w:rsidP="00E322DC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="00FD2D8C" w:rsidRPr="00FD2D8C">
        <w:rPr>
          <w:rFonts w:ascii="Times New Roman" w:hAnsi="Times New Roman"/>
          <w:sz w:val="24"/>
          <w:szCs w:val="24"/>
        </w:rPr>
        <w:t>ознакомления преподавателей с новыми образовательными технологиями и теоретическими основами современного образования.</w:t>
      </w:r>
    </w:p>
    <w:p w:rsidR="00841DE4" w:rsidRDefault="00841DE4" w:rsidP="00E322DC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Категория слушателей: </w:t>
      </w:r>
      <w:proofErr w:type="gramStart"/>
      <w:r w:rsidR="003D2B9B">
        <w:rPr>
          <w:rFonts w:ascii="Times New Roman" w:hAnsi="Times New Roman"/>
          <w:sz w:val="24"/>
          <w:szCs w:val="24"/>
        </w:rPr>
        <w:t>Специалисты</w:t>
      </w:r>
      <w:proofErr w:type="gramEnd"/>
      <w:r w:rsidR="003D2B9B">
        <w:rPr>
          <w:rFonts w:ascii="Times New Roman" w:hAnsi="Times New Roman"/>
          <w:sz w:val="24"/>
          <w:szCs w:val="24"/>
        </w:rPr>
        <w:t xml:space="preserve"> имеющие среднее или высшее  педагогическое образование </w:t>
      </w:r>
    </w:p>
    <w:p w:rsidR="003D2B9B" w:rsidRDefault="003D2B9B" w:rsidP="00E322DC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Форма обучения: </w:t>
      </w:r>
      <w:r>
        <w:rPr>
          <w:rFonts w:ascii="Times New Roman" w:hAnsi="Times New Roman"/>
          <w:bCs/>
          <w:sz w:val="24"/>
          <w:szCs w:val="24"/>
        </w:rPr>
        <w:t xml:space="preserve">заочная (с применением исключительно электронного обучения и </w:t>
      </w:r>
      <w:proofErr w:type="gramEnd"/>
    </w:p>
    <w:p w:rsidR="003D2B9B" w:rsidRDefault="003D2B9B" w:rsidP="00E322DC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дистанционных образовательных технологий).</w:t>
      </w:r>
    </w:p>
    <w:tbl>
      <w:tblPr>
        <w:tblpPr w:leftFromText="180" w:rightFromText="180" w:vertAnchor="page" w:horzAnchor="margin" w:tblpY="8028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44"/>
        <w:gridCol w:w="3470"/>
        <w:gridCol w:w="1418"/>
        <w:gridCol w:w="1419"/>
        <w:gridCol w:w="1438"/>
        <w:gridCol w:w="1261"/>
      </w:tblGrid>
      <w:tr w:rsidR="003D2B9B" w:rsidRPr="00841DE4" w:rsidTr="003D2B9B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B9B" w:rsidRPr="00841DE4" w:rsidRDefault="003D2B9B" w:rsidP="00E322DC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841D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41DE4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841DE4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841DE4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B9B" w:rsidRPr="00841DE4" w:rsidRDefault="003D2B9B" w:rsidP="00E322DC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841DE4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модулей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B9B" w:rsidRPr="00841DE4" w:rsidRDefault="003D2B9B" w:rsidP="00E322DC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841DE4"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9B" w:rsidRPr="00841DE4" w:rsidRDefault="003D2B9B" w:rsidP="00E322DC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1DE4">
              <w:rPr>
                <w:rFonts w:ascii="Times New Roman" w:hAnsi="Times New Roman"/>
                <w:b/>
                <w:bCs/>
                <w:sz w:val="24"/>
                <w:szCs w:val="24"/>
              </w:rPr>
              <w:t>Лекции</w:t>
            </w:r>
          </w:p>
          <w:p w:rsidR="003D2B9B" w:rsidRPr="00841DE4" w:rsidRDefault="003D2B9B" w:rsidP="00E322DC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B9B" w:rsidRPr="00841DE4" w:rsidRDefault="003D2B9B" w:rsidP="00E322DC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1DE4">
              <w:rPr>
                <w:rFonts w:ascii="Times New Roman" w:hAnsi="Times New Roman"/>
                <w:b/>
                <w:bCs/>
                <w:sz w:val="24"/>
                <w:szCs w:val="24"/>
              </w:rPr>
              <w:t>Практика/</w:t>
            </w:r>
          </w:p>
          <w:p w:rsidR="003D2B9B" w:rsidRPr="00841DE4" w:rsidRDefault="003D2B9B" w:rsidP="00E322DC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841D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семинар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B9B" w:rsidRPr="00841DE4" w:rsidRDefault="003D2B9B" w:rsidP="00E322DC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1DE4">
              <w:rPr>
                <w:rFonts w:ascii="Times New Roman" w:hAnsi="Times New Roman"/>
                <w:b/>
                <w:bCs/>
                <w:sz w:val="24"/>
                <w:szCs w:val="24"/>
              </w:rPr>
              <w:t>Форма контроля</w:t>
            </w:r>
          </w:p>
        </w:tc>
      </w:tr>
      <w:tr w:rsidR="003D2B9B" w:rsidRPr="00841DE4" w:rsidTr="003D2B9B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B9B" w:rsidRPr="00841DE4" w:rsidRDefault="003D2B9B" w:rsidP="00E322DC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841DE4">
              <w:rPr>
                <w:rFonts w:ascii="Times New Roman" w:hAnsi="Times New Roman"/>
                <w:bCs/>
                <w:caps/>
                <w:sz w:val="24"/>
                <w:szCs w:val="24"/>
              </w:rPr>
              <w:t>1.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9B" w:rsidRPr="00841DE4" w:rsidRDefault="003D2B9B" w:rsidP="00E322DC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Нормативно правовые основы педагогической деятельности в образовании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9B" w:rsidRPr="00841DE4" w:rsidRDefault="003D2B9B" w:rsidP="00E32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1DE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9B" w:rsidRPr="00841DE4" w:rsidRDefault="003D2B9B" w:rsidP="00E32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1DE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9B" w:rsidRPr="00841DE4" w:rsidRDefault="003D2B9B" w:rsidP="00E32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1D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9B" w:rsidRPr="00841DE4" w:rsidRDefault="003D2B9B" w:rsidP="00E32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1DE4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3D2B9B" w:rsidRPr="00841DE4" w:rsidTr="003D2B9B">
        <w:trPr>
          <w:trHeight w:val="1379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B9B" w:rsidRPr="00841DE4" w:rsidRDefault="003D2B9B" w:rsidP="00E322DC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841DE4">
              <w:rPr>
                <w:rFonts w:ascii="Times New Roman" w:hAnsi="Times New Roman"/>
                <w:bCs/>
                <w:caps/>
                <w:sz w:val="24"/>
                <w:szCs w:val="24"/>
              </w:rPr>
              <w:t>2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9B" w:rsidRPr="00841DE4" w:rsidRDefault="003D2B9B" w:rsidP="00E322DC">
            <w:pPr>
              <w:spacing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Профессиональная компетентность  педагогической деятельности в условиях реализации ФГОС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9B" w:rsidRPr="00841DE4" w:rsidRDefault="003D2B9B" w:rsidP="00E32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1D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9B" w:rsidRPr="00841DE4" w:rsidRDefault="003D2B9B" w:rsidP="00E32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1D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9B" w:rsidRPr="00841DE4" w:rsidRDefault="003D2B9B" w:rsidP="00E32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1D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9B" w:rsidRPr="00841DE4" w:rsidRDefault="003D2B9B" w:rsidP="00E32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1DE4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3D2B9B" w:rsidRPr="00841DE4" w:rsidTr="003D2B9B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B9B" w:rsidRPr="00841DE4" w:rsidRDefault="003D2B9B" w:rsidP="00E322DC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841DE4">
              <w:rPr>
                <w:rFonts w:ascii="Times New Roman" w:hAnsi="Times New Roman"/>
                <w:bCs/>
                <w:caps/>
                <w:sz w:val="24"/>
                <w:szCs w:val="24"/>
              </w:rPr>
              <w:t>3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9B" w:rsidRPr="00841DE4" w:rsidRDefault="003D2B9B" w:rsidP="00E322DC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Планирование и организация образовательной деятельности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9B" w:rsidRPr="00841DE4" w:rsidRDefault="003D2B9B" w:rsidP="00E32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1D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9B" w:rsidRPr="00841DE4" w:rsidRDefault="003D2B9B" w:rsidP="00E32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1D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9B" w:rsidRPr="00841DE4" w:rsidRDefault="003D2B9B" w:rsidP="00E32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1D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9B" w:rsidRPr="00841DE4" w:rsidRDefault="003D2B9B" w:rsidP="00E32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1DE4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3D2B9B" w:rsidRPr="00841DE4" w:rsidTr="003D2B9B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B9B" w:rsidRPr="00841DE4" w:rsidRDefault="003D2B9B" w:rsidP="00E322DC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841DE4">
              <w:rPr>
                <w:rFonts w:ascii="Times New Roman" w:hAnsi="Times New Roman"/>
                <w:bCs/>
                <w:caps/>
                <w:sz w:val="24"/>
                <w:szCs w:val="24"/>
              </w:rPr>
              <w:t>4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9B" w:rsidRPr="00841DE4" w:rsidRDefault="003D2B9B" w:rsidP="00E322DC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Педагогическая риторика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9B" w:rsidRPr="00841DE4" w:rsidRDefault="003D2B9B" w:rsidP="00E32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1D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9B" w:rsidRPr="00841DE4" w:rsidRDefault="003D2B9B" w:rsidP="00E32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1D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9B" w:rsidRPr="00841DE4" w:rsidRDefault="003D2B9B" w:rsidP="00E32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1D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9B" w:rsidRPr="00841DE4" w:rsidRDefault="003D2B9B" w:rsidP="00E32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1DE4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3D2B9B" w:rsidRPr="00841DE4" w:rsidTr="003D2B9B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B9B" w:rsidRPr="00841DE4" w:rsidRDefault="003D2B9B" w:rsidP="00E322DC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841DE4">
              <w:rPr>
                <w:rFonts w:ascii="Times New Roman" w:hAnsi="Times New Roman"/>
                <w:bCs/>
                <w:caps/>
                <w:sz w:val="24"/>
                <w:szCs w:val="24"/>
              </w:rPr>
              <w:t>5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9B" w:rsidRPr="00841DE4" w:rsidRDefault="00E322DC" w:rsidP="00E322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Педагогическая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</w:t>
            </w:r>
            <w:r w:rsidR="003D2B9B">
              <w:rPr>
                <w:rFonts w:ascii="Times New Roman" w:hAnsi="Times New Roman"/>
                <w:sz w:val="24"/>
                <w:szCs w:val="24"/>
              </w:rPr>
              <w:t>нфликтология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9B" w:rsidRPr="00841DE4" w:rsidRDefault="003D2B9B" w:rsidP="00E32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1D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9B" w:rsidRPr="00841DE4" w:rsidRDefault="003D2B9B" w:rsidP="00E32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1D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9B" w:rsidRPr="00841DE4" w:rsidRDefault="003D2B9B" w:rsidP="00E32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1D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9B" w:rsidRPr="00841DE4" w:rsidRDefault="003D2B9B" w:rsidP="00E32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1DE4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3D2B9B" w:rsidRPr="00841DE4" w:rsidTr="003D2B9B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B9B" w:rsidRPr="00841DE4" w:rsidRDefault="003D2B9B" w:rsidP="00E322DC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841DE4">
              <w:rPr>
                <w:rFonts w:ascii="Times New Roman" w:hAnsi="Times New Roman"/>
                <w:bCs/>
                <w:caps/>
                <w:sz w:val="24"/>
                <w:szCs w:val="24"/>
              </w:rPr>
              <w:t>6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9B" w:rsidRPr="00067B1F" w:rsidRDefault="003D2B9B" w:rsidP="00E322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Методика  препода</w:t>
            </w:r>
            <w:r w:rsidRPr="00067B1F">
              <w:rPr>
                <w:rFonts w:asciiTheme="majorBidi" w:hAnsiTheme="majorBidi" w:cstheme="majorBidi"/>
                <w:sz w:val="24"/>
                <w:szCs w:val="24"/>
              </w:rPr>
              <w:t>вания  специальных дисциплин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9B" w:rsidRPr="00841DE4" w:rsidRDefault="003D2B9B" w:rsidP="00E32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1D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9B" w:rsidRPr="00841DE4" w:rsidRDefault="003D2B9B" w:rsidP="00E32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1D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9B" w:rsidRPr="00841DE4" w:rsidRDefault="003D2B9B" w:rsidP="00E32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1D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9B" w:rsidRPr="00841DE4" w:rsidRDefault="003D2B9B" w:rsidP="00E32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1DE4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3D2B9B" w:rsidRPr="00841DE4" w:rsidTr="003D2B9B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B9B" w:rsidRPr="00841DE4" w:rsidRDefault="003D2B9B" w:rsidP="00E322DC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841DE4">
              <w:rPr>
                <w:rFonts w:ascii="Times New Roman" w:hAnsi="Times New Roman"/>
                <w:bCs/>
                <w:caps/>
                <w:sz w:val="24"/>
                <w:szCs w:val="24"/>
              </w:rPr>
              <w:t>7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9B" w:rsidRPr="00841DE4" w:rsidRDefault="003D2B9B" w:rsidP="00E322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Организационно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едагогическое сопровождение группы (курса )обучающихся по программам профессионального образования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9B" w:rsidRPr="00841DE4" w:rsidRDefault="003D2B9B" w:rsidP="00E32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DE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9B" w:rsidRPr="00841DE4" w:rsidRDefault="003D2B9B" w:rsidP="00E32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D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9B" w:rsidRPr="00841DE4" w:rsidRDefault="003D2B9B" w:rsidP="00E32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D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9B" w:rsidRPr="00841DE4" w:rsidRDefault="003D2B9B" w:rsidP="00E32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1DE4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3D2B9B" w:rsidRPr="00841DE4" w:rsidTr="003D2B9B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B9B" w:rsidRPr="00841DE4" w:rsidRDefault="003D2B9B" w:rsidP="00E322DC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841DE4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lastRenderedPageBreak/>
              <w:t>8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9B" w:rsidRPr="00841DE4" w:rsidRDefault="003D2B9B" w:rsidP="00E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841DE4">
              <w:rPr>
                <w:rFonts w:ascii="Times New Roman" w:hAnsi="Times New Roman"/>
                <w:b/>
                <w:sz w:val="24"/>
                <w:szCs w:val="24"/>
              </w:rPr>
              <w:t>Итоговое</w:t>
            </w:r>
            <w:proofErr w:type="gramEnd"/>
            <w:r w:rsidRPr="00841DE4">
              <w:rPr>
                <w:rFonts w:ascii="Times New Roman" w:hAnsi="Times New Roman"/>
                <w:b/>
                <w:sz w:val="24"/>
                <w:szCs w:val="24"/>
              </w:rPr>
              <w:t xml:space="preserve"> аттестация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9B" w:rsidRPr="00841DE4" w:rsidRDefault="003D2B9B" w:rsidP="00E322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9B" w:rsidRPr="00841DE4" w:rsidRDefault="003D2B9B" w:rsidP="00E322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9B" w:rsidRPr="00841DE4" w:rsidRDefault="003D2B9B" w:rsidP="00E322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9B" w:rsidRPr="00841DE4" w:rsidRDefault="003D2B9B" w:rsidP="00E32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D2B9B" w:rsidRPr="00841DE4" w:rsidTr="003D2B9B">
        <w:trPr>
          <w:trHeight w:val="463"/>
        </w:trPr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B9B" w:rsidRPr="00841DE4" w:rsidRDefault="003D2B9B" w:rsidP="00E322DC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841DE4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9B" w:rsidRPr="00841DE4" w:rsidRDefault="003D2B9B" w:rsidP="00E322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1DE4">
              <w:rPr>
                <w:rFonts w:ascii="Times New Roman" w:hAnsi="Times New Roman"/>
                <w:b/>
                <w:sz w:val="24"/>
                <w:szCs w:val="24"/>
              </w:rPr>
              <w:t xml:space="preserve">72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9B" w:rsidRPr="00841DE4" w:rsidRDefault="003D2B9B" w:rsidP="00E322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1DE4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9B" w:rsidRPr="00841DE4" w:rsidRDefault="003D2B9B" w:rsidP="00E322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1DE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9B" w:rsidRPr="00841DE4" w:rsidRDefault="003D2B9B" w:rsidP="00E322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</w:tr>
    </w:tbl>
    <w:p w:rsidR="003D2B9B" w:rsidRDefault="003D2B9B" w:rsidP="00E322DC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067B1F" w:rsidRPr="00AE6BCB" w:rsidRDefault="00067B1F" w:rsidP="00E322DC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841DE4" w:rsidRPr="00841DE4" w:rsidRDefault="00841DE4" w:rsidP="00E322DC">
      <w:pPr>
        <w:spacing w:line="240" w:lineRule="auto"/>
        <w:rPr>
          <w:sz w:val="24"/>
          <w:szCs w:val="24"/>
        </w:rPr>
      </w:pPr>
    </w:p>
    <w:p w:rsidR="00841DE4" w:rsidRPr="00841DE4" w:rsidRDefault="00841DE4" w:rsidP="00E322DC">
      <w:pPr>
        <w:spacing w:line="240" w:lineRule="auto"/>
        <w:rPr>
          <w:sz w:val="24"/>
          <w:szCs w:val="24"/>
        </w:rPr>
      </w:pPr>
    </w:p>
    <w:p w:rsidR="00841DE4" w:rsidRPr="00841DE4" w:rsidRDefault="00841DE4" w:rsidP="00E322DC">
      <w:pPr>
        <w:spacing w:line="240" w:lineRule="auto"/>
        <w:rPr>
          <w:sz w:val="24"/>
          <w:szCs w:val="24"/>
        </w:rPr>
      </w:pPr>
    </w:p>
    <w:p w:rsidR="00841DE4" w:rsidRPr="00841DE4" w:rsidRDefault="00841DE4" w:rsidP="00E322DC">
      <w:pPr>
        <w:spacing w:line="240" w:lineRule="auto"/>
        <w:rPr>
          <w:sz w:val="24"/>
          <w:szCs w:val="24"/>
        </w:rPr>
      </w:pPr>
    </w:p>
    <w:p w:rsidR="00793621" w:rsidRPr="00841DE4" w:rsidRDefault="00793621" w:rsidP="00E322DC">
      <w:pPr>
        <w:spacing w:line="240" w:lineRule="auto"/>
        <w:rPr>
          <w:sz w:val="24"/>
          <w:szCs w:val="24"/>
        </w:rPr>
      </w:pPr>
    </w:p>
    <w:p w:rsidR="00793621" w:rsidRPr="00841DE4" w:rsidRDefault="00793621" w:rsidP="00E322DC">
      <w:pPr>
        <w:spacing w:line="240" w:lineRule="auto"/>
        <w:rPr>
          <w:sz w:val="24"/>
          <w:szCs w:val="24"/>
        </w:rPr>
      </w:pPr>
    </w:p>
    <w:sectPr w:rsidR="00793621" w:rsidRPr="00841DE4" w:rsidSect="008E0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E9574E"/>
    <w:rsid w:val="00067B1F"/>
    <w:rsid w:val="000F2D59"/>
    <w:rsid w:val="00215D5A"/>
    <w:rsid w:val="00347B9C"/>
    <w:rsid w:val="00396E14"/>
    <w:rsid w:val="003D2B9B"/>
    <w:rsid w:val="00554D8E"/>
    <w:rsid w:val="005558C4"/>
    <w:rsid w:val="005A0E7A"/>
    <w:rsid w:val="005E2DD5"/>
    <w:rsid w:val="00630DED"/>
    <w:rsid w:val="00793621"/>
    <w:rsid w:val="00841DE4"/>
    <w:rsid w:val="008E04E1"/>
    <w:rsid w:val="00AF13A3"/>
    <w:rsid w:val="00DD1E1C"/>
    <w:rsid w:val="00E322DC"/>
    <w:rsid w:val="00E9574E"/>
    <w:rsid w:val="00FD2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74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841DE4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5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СМАИЛ</dc:creator>
  <cp:lastModifiedBy>5555</cp:lastModifiedBy>
  <cp:revision>2</cp:revision>
  <dcterms:created xsi:type="dcterms:W3CDTF">2021-09-13T11:58:00Z</dcterms:created>
  <dcterms:modified xsi:type="dcterms:W3CDTF">2021-09-13T11:58:00Z</dcterms:modified>
</cp:coreProperties>
</file>